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07826FE2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3B0DCC">
              <w:rPr>
                <w:rFonts w:asciiTheme="minorHAnsi" w:hAnsiTheme="minorHAnsi" w:cstheme="minorHAnsi"/>
                <w:b/>
              </w:rPr>
              <w:t xml:space="preserve">Białystok </w:t>
            </w:r>
          </w:p>
          <w:p w14:paraId="3C9871A5" w14:textId="39617B80" w:rsidR="00B67D39" w:rsidRPr="006B56FD" w:rsidRDefault="003B0DCC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15-950 Białystok </w:t>
            </w:r>
          </w:p>
          <w:p w14:paraId="3F4CA6ED" w14:textId="1899214D" w:rsidR="00B67D39" w:rsidRPr="003B0DCC" w:rsidRDefault="003B0DCC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Ul. Elektryczna 13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2A6E735F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8E08C1">
        <w:rPr>
          <w:rFonts w:cstheme="minorHAnsi"/>
        </w:rPr>
        <w:t>„</w:t>
      </w:r>
      <w:r w:rsidR="00037AA0" w:rsidRPr="00037AA0">
        <w:rPr>
          <w:b/>
          <w:bCs/>
          <w:sz w:val="20"/>
        </w:rPr>
        <w:t>Projekt i budowa przyłączy elektroenergetycznych nN na terenie Rejonu Energetycznego Łomża PGE Dystrybucja S.A. Oddział Białystok - 4 części</w:t>
      </w:r>
      <w:r w:rsidR="008E08C1">
        <w:rPr>
          <w:b/>
          <w:bCs/>
          <w:sz w:val="20"/>
        </w:rPr>
        <w:t>”</w:t>
      </w:r>
      <w:r w:rsidRPr="00CC7E12">
        <w:rPr>
          <w:rFonts w:cstheme="minorHAnsi"/>
        </w:rPr>
        <w:t xml:space="preserve">, nr </w:t>
      </w:r>
      <w:r w:rsidR="008E08C1" w:rsidRPr="00552899">
        <w:rPr>
          <w:b/>
          <w:bCs/>
          <w:sz w:val="20"/>
        </w:rPr>
        <w:t>POST/DYS/OB/GZ/04</w:t>
      </w:r>
      <w:r w:rsidR="007575FC">
        <w:rPr>
          <w:b/>
          <w:bCs/>
          <w:sz w:val="20"/>
        </w:rPr>
        <w:t>3</w:t>
      </w:r>
      <w:r w:rsidR="00037AA0">
        <w:rPr>
          <w:b/>
          <w:bCs/>
          <w:sz w:val="20"/>
        </w:rPr>
        <w:t>16</w:t>
      </w:r>
      <w:r w:rsidR="008E08C1" w:rsidRPr="00552899">
        <w:rPr>
          <w:b/>
          <w:bCs/>
          <w:sz w:val="20"/>
        </w:rPr>
        <w:t>/202</w:t>
      </w:r>
      <w:r w:rsidR="008E08C1">
        <w:rPr>
          <w:b/>
          <w:bCs/>
          <w:sz w:val="20"/>
        </w:rPr>
        <w:t>5</w:t>
      </w:r>
      <w:r w:rsidRPr="00CC7E12">
        <w:rPr>
          <w:rFonts w:cstheme="minorHAnsi"/>
        </w:rPr>
        <w:t xml:space="preserve">, prowadzonego przez </w:t>
      </w:r>
      <w:r w:rsidR="00E559F7" w:rsidRPr="001C30D5">
        <w:rPr>
          <w:rFonts w:cstheme="minorHAnsi"/>
          <w:szCs w:val="18"/>
        </w:rPr>
        <w:t>PGE Dystrybucja S.A. w imieniu i na rzecz której działa: PGE Dystrybucja S.A. Oddział Białystok ul. Elektryczna 13 15-950 Białystok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2F3AE0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0A1B69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0A1B69">
        <w:rPr>
          <w:rFonts w:eastAsia="Times New Roman" w:cs="Arial"/>
        </w:rPr>
        <w:t>, zaktualizowanym rozporządzeniem Rady (UE) 2025/2033 (Dz.U. L, 2025/2033 z 23.10.2025) dalej: rozporządzenie 2025/2033</w:t>
      </w:r>
      <w:r w:rsidRPr="000A1B69">
        <w:t>.</w:t>
      </w:r>
      <w:r w:rsidRPr="000A1B69">
        <w:rPr>
          <w:vertAlign w:val="superscript"/>
        </w:rPr>
        <w:footnoteReference w:id="1"/>
      </w:r>
    </w:p>
    <w:p w14:paraId="3EA3242A" w14:textId="5F81DD16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</w:t>
      </w:r>
      <w:r w:rsidRPr="002C2C2F">
        <w:rPr>
          <w:rFonts w:cstheme="minorHAnsi"/>
          <w:iCs/>
        </w:rPr>
        <w:lastRenderedPageBreak/>
        <w:t xml:space="preserve">wspieraniu agresji na Ukrainę oraz służących ochronie bezpieczeństwa narodowego </w:t>
      </w:r>
      <w:r w:rsidRPr="002C2C2F">
        <w:rPr>
          <w:rFonts w:cstheme="minorHAnsi"/>
        </w:rPr>
        <w:t>(</w:t>
      </w:r>
      <w:r w:rsidR="00CF2797">
        <w:rPr>
          <w:rFonts w:cstheme="minorHAnsi"/>
        </w:rPr>
        <w:t>t</w:t>
      </w:r>
      <w:r w:rsidR="006E0E34">
        <w:rPr>
          <w:rFonts w:cstheme="minorHAnsi"/>
        </w:rPr>
        <w:t xml:space="preserve">.j.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lastRenderedPageBreak/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0A1B69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140B749B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16850918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01DE1BFF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214B02F6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1124 z późn.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55BD65D1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681CEA4" w14:textId="77777777" w:rsidR="00037AA0" w:rsidRDefault="00037AA0" w:rsidP="00037AA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76782">
            <w:rPr>
              <w:rFonts w:asciiTheme="majorHAnsi" w:hAnsiTheme="majorHAnsi"/>
              <w:color w:val="000000" w:themeColor="text1"/>
              <w:sz w:val="14"/>
              <w:szCs w:val="18"/>
            </w:rPr>
            <w:t>Projekt i budowa przyłączy elektroenergetycznych nN na terenie Rejonu Energetycznego Łomża PGE Dystrybucja S.A. Oddział Białystok - 4 części</w:t>
          </w:r>
        </w:p>
        <w:p w14:paraId="5205B493" w14:textId="1CE15182" w:rsidR="00347E8D" w:rsidRPr="006B2C28" w:rsidRDefault="00037AA0" w:rsidP="00037AA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B13350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4316</w:t>
          </w:r>
          <w:r w:rsidRPr="00B13350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F75D536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37AA0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A1B69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D42F9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2F3AE0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0DCC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2677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E681A"/>
    <w:rsid w:val="006F3B57"/>
    <w:rsid w:val="006F5F72"/>
    <w:rsid w:val="00710355"/>
    <w:rsid w:val="00720ED1"/>
    <w:rsid w:val="007246D0"/>
    <w:rsid w:val="00726BF1"/>
    <w:rsid w:val="00727EC1"/>
    <w:rsid w:val="0073187A"/>
    <w:rsid w:val="007326F0"/>
    <w:rsid w:val="007343BE"/>
    <w:rsid w:val="007343C5"/>
    <w:rsid w:val="00742321"/>
    <w:rsid w:val="00742807"/>
    <w:rsid w:val="007575FC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52FB"/>
    <w:rsid w:val="008D6A33"/>
    <w:rsid w:val="008D6FD3"/>
    <w:rsid w:val="008E08C1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36C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59F7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4316 - Załącznik nr 4 do SWZ.docx</dmsv2BaseFileName>
    <dmsv2BaseDisplayName xmlns="http://schemas.microsoft.com/sharepoint/v3">4316 - Załącznik nr 4 do SWZ</dmsv2BaseDisplayName>
    <dmsv2SWPP2ObjectNumber xmlns="http://schemas.microsoft.com/sharepoint/v3">POST/DYS/OB/GZ/04316/2025                         </dmsv2SWPP2ObjectNumber>
    <dmsv2SWPP2SumMD5 xmlns="http://schemas.microsoft.com/sharepoint/v3">9fe7090a30d4ed569df9b3903fd8b5a9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700370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24011205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00000001000700000000000a00000006</dmsv2SWPP2ObjectDepartment>
    <dmsv2SWPP2ObjectName xmlns="http://schemas.microsoft.com/sharepoint/v3">Postępowanie</dmsv2SWPP2ObjectName>
    <_dlc_DocId xmlns="a19cb1c7-c5c7-46d4-85ae-d83685407bba">JEUP5JKVCYQC-1133723987-21953</_dlc_DocId>
    <_dlc_DocIdUrl xmlns="a19cb1c7-c5c7-46d4-85ae-d83685407bba">
      <Url>https://swpp2.dms.gkpge.pl/sites/41/_layouts/15/DocIdRedir.aspx?ID=JEUP5JKVCYQC-1133723987-21953</Url>
      <Description>JEUP5JKVCYQC-1133723987-21953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1D70A8E-A9BC-4A02-9E08-5DDF0E478F97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BC6354B-F34F-48F7-9D02-39EA67CC0590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20</TotalTime>
  <Pages>3</Pages>
  <Words>818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Niedźwiecki Adam [PGE Dystr. O.Białystok]</cp:lastModifiedBy>
  <cp:revision>23</cp:revision>
  <cp:lastPrinted>2024-07-15T11:21:00Z</cp:lastPrinted>
  <dcterms:created xsi:type="dcterms:W3CDTF">2025-01-15T13:15:00Z</dcterms:created>
  <dcterms:modified xsi:type="dcterms:W3CDTF">2025-12-03T09:20:00Z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2bc1e251-7ebe-40a2-8564-0a7cb9261899</vt:lpwstr>
  </property>
</Properties>
</file>